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52670A94" w:rsidR="001C0D50" w:rsidRPr="00EF49C4" w:rsidRDefault="00D9081C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</w:t>
            </w:r>
            <w:r w:rsidR="006247A6">
              <w:rPr>
                <w:color w:val="000000" w:themeColor="text1"/>
              </w:rPr>
              <w:t>тябрь</w:t>
            </w:r>
            <w:r w:rsidR="001C0D50" w:rsidRPr="00EF49C4">
              <w:rPr>
                <w:color w:val="000000" w:themeColor="text1"/>
              </w:rPr>
              <w:t xml:space="preserve"> 2020 года</w:t>
            </w:r>
          </w:p>
        </w:tc>
        <w:tc>
          <w:tcPr>
            <w:tcW w:w="4009" w:type="dxa"/>
          </w:tcPr>
          <w:p w14:paraId="27C212E4" w14:textId="5F69B939" w:rsidR="001C0D50" w:rsidRPr="00EF49C4" w:rsidRDefault="00326665" w:rsidP="00D9081C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247A6">
              <w:rPr>
                <w:color w:val="000000" w:themeColor="text1"/>
              </w:rPr>
              <w:t> </w:t>
            </w:r>
            <w:r w:rsidR="00D9081C">
              <w:rPr>
                <w:color w:val="000000" w:themeColor="text1"/>
              </w:rPr>
              <w:t>490 303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1E98530D" w:rsidR="001C0D50" w:rsidRPr="00EF49C4" w:rsidRDefault="00D9081C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2344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20F9E"/>
    <w:rsid w:val="00144EBE"/>
    <w:rsid w:val="0016700F"/>
    <w:rsid w:val="001C0D50"/>
    <w:rsid w:val="0022455A"/>
    <w:rsid w:val="00291824"/>
    <w:rsid w:val="002E616C"/>
    <w:rsid w:val="00326665"/>
    <w:rsid w:val="0033664C"/>
    <w:rsid w:val="004C5B06"/>
    <w:rsid w:val="0060388A"/>
    <w:rsid w:val="006247A6"/>
    <w:rsid w:val="00B670A3"/>
    <w:rsid w:val="00BE289E"/>
    <w:rsid w:val="00C02BD5"/>
    <w:rsid w:val="00CB134E"/>
    <w:rsid w:val="00CF5CA5"/>
    <w:rsid w:val="00D9081C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12</cp:revision>
  <cp:lastPrinted>2020-02-26T04:51:00Z</cp:lastPrinted>
  <dcterms:created xsi:type="dcterms:W3CDTF">2020-03-10T03:28:00Z</dcterms:created>
  <dcterms:modified xsi:type="dcterms:W3CDTF">2020-11-23T22:41:00Z</dcterms:modified>
</cp:coreProperties>
</file>